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1"/>
        </w:rPr>
        <w:t xml:space="preserve">4.1  </w:t>
      </w:r>
      <w:r>
        <w:rPr>
          <w:rFonts w:hint="eastAsia" w:ascii="宋体" w:hAnsi="宋体"/>
          <w:b/>
          <w:bCs/>
          <w:sz w:val="28"/>
          <w:szCs w:val="21"/>
        </w:rPr>
        <w:t>笔算三位数乘两位数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一、算一算，填一填。</w:t>
      </w:r>
    </w:p>
    <w:tbl>
      <w:tblPr>
        <w:tblStyle w:val="4"/>
        <w:tblW w:w="6244" w:type="dxa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154"/>
        <w:gridCol w:w="1256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红红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亮亮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强强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每分钟跑的路程（米）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115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137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2</w:t>
            </w:r>
            <w:r>
              <w:rPr>
                <w:rFonts w:hint="eastAsia" w:ascii="宋体" w:hAnsi="宋体"/>
                <w:sz w:val="28"/>
                <w:szCs w:val="21"/>
              </w:rPr>
              <w:t>1</w:t>
            </w:r>
            <w:r>
              <w:rPr>
                <w:rFonts w:ascii="宋体" w:hAnsi="宋体"/>
                <w:sz w:val="28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时间（分钟）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1</w:t>
            </w:r>
            <w:r>
              <w:rPr>
                <w:rFonts w:hint="eastAsia" w:ascii="宋体" w:hAnsi="宋体"/>
                <w:sz w:val="28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总路程（米）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二、用竖式计算。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347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58=              139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18=              157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34=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三、在○里填上</w:t>
      </w:r>
      <w:r>
        <w:rPr>
          <w:rFonts w:ascii="宋体" w:hAnsi="宋体"/>
          <w:sz w:val="28"/>
          <w:szCs w:val="21"/>
        </w:rPr>
        <w:t>&gt;</w:t>
      </w:r>
      <w:r>
        <w:rPr>
          <w:rFonts w:hint="eastAsia" w:ascii="宋体" w:hAnsi="宋体"/>
          <w:sz w:val="28"/>
          <w:szCs w:val="21"/>
        </w:rPr>
        <w:t>或</w:t>
      </w:r>
      <w:r>
        <w:rPr>
          <w:rFonts w:ascii="宋体" w:hAnsi="宋体"/>
          <w:sz w:val="28"/>
          <w:szCs w:val="21"/>
        </w:rPr>
        <w:t>&lt;</w:t>
      </w:r>
      <w:r>
        <w:rPr>
          <w:rFonts w:hint="eastAsia" w:ascii="宋体" w:hAnsi="宋体"/>
          <w:sz w:val="28"/>
          <w:szCs w:val="21"/>
        </w:rPr>
        <w:t>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115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11</w:t>
      </w:r>
      <w:r>
        <w:rPr>
          <w:rFonts w:hint="eastAsia" w:ascii="宋体" w:hAnsi="宋体"/>
          <w:sz w:val="28"/>
          <w:szCs w:val="21"/>
        </w:rPr>
        <w:t>○</w:t>
      </w:r>
      <w:r>
        <w:rPr>
          <w:rFonts w:ascii="宋体" w:hAnsi="宋体"/>
          <w:sz w:val="28"/>
          <w:szCs w:val="21"/>
        </w:rPr>
        <w:t>115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 xml:space="preserve">12     </w:t>
      </w:r>
      <w:r>
        <w:rPr>
          <w:rFonts w:hint="eastAsia" w:ascii="宋体" w:hAnsi="宋体"/>
          <w:sz w:val="28"/>
          <w:szCs w:val="21"/>
        </w:rPr>
        <w:t xml:space="preserve">      </w:t>
      </w:r>
      <w:r>
        <w:rPr>
          <w:rFonts w:ascii="宋体" w:hAnsi="宋体"/>
          <w:sz w:val="28"/>
          <w:szCs w:val="21"/>
        </w:rPr>
        <w:t>358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24</w:t>
      </w:r>
      <w:r>
        <w:rPr>
          <w:rFonts w:hint="eastAsia" w:ascii="宋体" w:hAnsi="宋体"/>
          <w:sz w:val="28"/>
          <w:szCs w:val="21"/>
        </w:rPr>
        <w:t>○</w:t>
      </w:r>
      <w:r>
        <w:rPr>
          <w:rFonts w:ascii="宋体" w:hAnsi="宋体"/>
          <w:sz w:val="28"/>
          <w:szCs w:val="21"/>
        </w:rPr>
        <w:t>256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 xml:space="preserve">24      </w:t>
      </w:r>
      <w:r>
        <w:rPr>
          <w:rFonts w:hint="eastAsia" w:ascii="宋体" w:hAnsi="宋体"/>
          <w:sz w:val="28"/>
          <w:szCs w:val="21"/>
        </w:rPr>
        <w:t xml:space="preserve"> </w:t>
      </w:r>
      <w:r>
        <w:rPr>
          <w:rFonts w:ascii="宋体" w:hAnsi="宋体"/>
          <w:sz w:val="28"/>
          <w:szCs w:val="21"/>
        </w:rPr>
        <w:t xml:space="preserve"> 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141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13</w:t>
      </w:r>
      <w:r>
        <w:rPr>
          <w:rFonts w:hint="eastAsia" w:ascii="宋体" w:hAnsi="宋体"/>
          <w:sz w:val="28"/>
          <w:szCs w:val="21"/>
        </w:rPr>
        <w:t>○</w:t>
      </w:r>
      <w:r>
        <w:rPr>
          <w:rFonts w:ascii="宋体" w:hAnsi="宋体"/>
          <w:sz w:val="28"/>
          <w:szCs w:val="21"/>
        </w:rPr>
        <w:t>414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11</w:t>
      </w:r>
      <w:r>
        <w:rPr>
          <w:rFonts w:hint="eastAsia" w:ascii="宋体" w:hAnsi="宋体"/>
          <w:sz w:val="28"/>
          <w:szCs w:val="21"/>
        </w:rPr>
        <w:t xml:space="preserve">           </w:t>
      </w:r>
      <w:r>
        <w:rPr>
          <w:rFonts w:ascii="宋体" w:hAnsi="宋体"/>
          <w:sz w:val="28"/>
          <w:szCs w:val="21"/>
        </w:rPr>
        <w:t>345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64</w:t>
      </w:r>
      <w:r>
        <w:rPr>
          <w:rFonts w:hint="eastAsia" w:ascii="宋体" w:hAnsi="宋体"/>
          <w:sz w:val="28"/>
          <w:szCs w:val="21"/>
        </w:rPr>
        <w:t>○</w:t>
      </w:r>
      <w:r>
        <w:rPr>
          <w:rFonts w:ascii="宋体" w:hAnsi="宋体"/>
          <w:sz w:val="28"/>
          <w:szCs w:val="21"/>
        </w:rPr>
        <w:t>345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 xml:space="preserve">46   </w:t>
      </w:r>
      <w:r>
        <w:rPr>
          <w:rFonts w:hint="eastAsia" w:ascii="宋体" w:hAnsi="宋体"/>
          <w:sz w:val="28"/>
          <w:szCs w:val="21"/>
        </w:rPr>
        <w:t xml:space="preserve"> </w:t>
      </w:r>
      <w:r>
        <w:rPr>
          <w:rFonts w:ascii="宋体" w:hAnsi="宋体"/>
          <w:sz w:val="28"/>
          <w:szCs w:val="21"/>
        </w:rPr>
        <w:t xml:space="preserve"> 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164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17</w:t>
      </w:r>
      <w:r>
        <w:rPr>
          <w:rFonts w:hint="eastAsia" w:ascii="宋体" w:hAnsi="宋体"/>
          <w:sz w:val="28"/>
          <w:szCs w:val="21"/>
        </w:rPr>
        <w:t>○</w:t>
      </w:r>
      <w:r>
        <w:rPr>
          <w:rFonts w:ascii="宋体" w:hAnsi="宋体"/>
          <w:sz w:val="28"/>
          <w:szCs w:val="21"/>
        </w:rPr>
        <w:t>416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 xml:space="preserve">71        </w:t>
      </w:r>
      <w:r>
        <w:rPr>
          <w:rFonts w:hint="eastAsia" w:ascii="宋体" w:hAnsi="宋体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347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 xml:space="preserve">58 </w:t>
      </w:r>
      <w:r>
        <w:rPr>
          <w:rFonts w:hint="eastAsia" w:ascii="宋体" w:hAnsi="宋体"/>
          <w:sz w:val="28"/>
          <w:szCs w:val="21"/>
        </w:rPr>
        <w:t>○</w:t>
      </w:r>
      <w:r>
        <w:rPr>
          <w:rFonts w:ascii="宋体" w:hAnsi="宋体"/>
          <w:sz w:val="28"/>
          <w:szCs w:val="21"/>
        </w:rPr>
        <w:t>139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18</w:t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64770</wp:posOffset>
            </wp:positionV>
            <wp:extent cx="324485" cy="436245"/>
            <wp:effectExtent l="0" t="0" r="0" b="1905"/>
            <wp:wrapNone/>
            <wp:docPr id="2" name="图片 2" descr="http://t9.baidu.com/it/u=3697013899,1508345084&amp;fm=0&amp;gp=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t9.baidu.com/it/u=3697013899,1508345084&amp;fm=0&amp;gp=-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7" t="5051" r="12314" b="9480"/>
                    <a:stretch>
                      <a:fillRect/>
                    </a:stretch>
                  </pic:blipFill>
                  <pic:spPr>
                    <a:xfrm>
                      <a:off x="0" y="0"/>
                      <a:ext cx="323645" cy="435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1"/>
        </w:rPr>
        <w:t>四、</w:t>
      </w:r>
      <w:r>
        <w:rPr>
          <w:rFonts w:ascii="宋体" w:hAnsi="宋体"/>
          <w:sz w:val="28"/>
          <w:szCs w:val="21"/>
        </w:rPr>
        <w:t xml:space="preserve">      </w:t>
      </w:r>
      <w:r>
        <w:rPr>
          <w:rFonts w:hint="eastAsia" w:ascii="宋体" w:hAnsi="宋体"/>
          <w:sz w:val="28"/>
          <w:szCs w:val="21"/>
        </w:rPr>
        <w:t>23元，</w:t>
      </w:r>
      <w:r>
        <w:rPr>
          <w:rFonts w:ascii="宋体" w:hAnsi="宋体"/>
          <w:sz w:val="28"/>
          <w:szCs w:val="21"/>
        </w:rPr>
        <w:t xml:space="preserve"> </w:t>
      </w:r>
      <w:r>
        <w:rPr>
          <w:rFonts w:hint="eastAsia" w:ascii="宋体" w:hAnsi="宋体"/>
          <w:sz w:val="28"/>
          <w:szCs w:val="21"/>
        </w:rPr>
        <w:t>卖了</w:t>
      </w:r>
      <w:r>
        <w:rPr>
          <w:rFonts w:ascii="宋体" w:hAnsi="宋体"/>
          <w:sz w:val="28"/>
          <w:szCs w:val="21"/>
        </w:rPr>
        <w:t>156</w:t>
      </w:r>
      <w:r>
        <w:rPr>
          <w:rFonts w:hint="eastAsia" w:ascii="宋体" w:hAnsi="宋体"/>
          <w:sz w:val="28"/>
          <w:szCs w:val="21"/>
        </w:rPr>
        <w:t>个，一共收入多少元？</w:t>
      </w:r>
      <w:r>
        <w:rPr>
          <w:rFonts w:ascii="宋体" w:hAnsi="宋体"/>
          <w:sz w:val="28"/>
          <w:szCs w:val="21"/>
        </w:rPr>
        <w:t xml:space="preserve">    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        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五、一瓶露露</w:t>
      </w:r>
      <w:r>
        <w:rPr>
          <w:rFonts w:ascii="宋体" w:hAnsi="宋体"/>
          <w:sz w:val="28"/>
          <w:szCs w:val="21"/>
        </w:rPr>
        <w:t>235</w:t>
      </w:r>
      <w:r>
        <w:rPr>
          <w:rFonts w:hint="eastAsia" w:ascii="宋体" w:hAnsi="宋体"/>
          <w:sz w:val="28"/>
          <w:szCs w:val="21"/>
        </w:rPr>
        <w:t>毫升，一箱有</w:t>
      </w:r>
      <w:r>
        <w:rPr>
          <w:rFonts w:ascii="宋体" w:hAnsi="宋体"/>
          <w:sz w:val="28"/>
          <w:szCs w:val="21"/>
        </w:rPr>
        <w:t>24</w:t>
      </w:r>
      <w:r>
        <w:rPr>
          <w:rFonts w:hint="eastAsia" w:ascii="宋体" w:hAnsi="宋体"/>
          <w:sz w:val="28"/>
          <w:szCs w:val="21"/>
        </w:rPr>
        <w:t>瓶，一箱露露有多少毫升？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一、2990  6576  2580       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二、20126  2502  5338     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三、＜  ＞  ＜  ＞  ＜   ＞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四、156×23=3588（元）            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五、235×24=5640（毫升）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648E9"/>
    <w:rsid w:val="000655E4"/>
    <w:rsid w:val="001B31DB"/>
    <w:rsid w:val="002955E9"/>
    <w:rsid w:val="002C3997"/>
    <w:rsid w:val="0030141B"/>
    <w:rsid w:val="004A0B13"/>
    <w:rsid w:val="005A0CB1"/>
    <w:rsid w:val="0071238D"/>
    <w:rsid w:val="007B1A6C"/>
    <w:rsid w:val="00885F7D"/>
    <w:rsid w:val="00AF6C9B"/>
    <w:rsid w:val="00B8036A"/>
    <w:rsid w:val="00D648E9"/>
    <w:rsid w:val="4348747D"/>
    <w:rsid w:val="58A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t9.baidu.com/it/u=3697013899,1508345084%2526fm=0%2526gp=-6.jpg" TargetMode="Externa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206</Words>
  <Characters>306</Characters>
  <Lines>3</Lines>
  <Paragraphs>1</Paragraphs>
  <TotalTime>0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2016-01-08T06:52:00Z</dcterms:created>
  <dc:creator>AutoBVT</dc:creator>
  <cp:lastModifiedBy>罗</cp:lastModifiedBy>
  <dcterms:modified xsi:type="dcterms:W3CDTF">2022-11-22T02:29:16Z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6A29D5C91F2D495D859EB6F05068FEB3</vt:lpwstr>
  </property>
</Properties>
</file>